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E45A" w14:textId="37127ADC" w:rsidR="001C5B01" w:rsidRPr="001C5B01" w:rsidRDefault="008339CE" w:rsidP="001C5B0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Darty</w:t>
      </w:r>
    </w:p>
    <w:p w14:paraId="55DC3E2A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Service des résiliations</w:t>
      </w:r>
    </w:p>
    <w:p w14:paraId="7D49B98E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[Adresse de votre compagnie d’assurance mobile] </w:t>
      </w:r>
    </w:p>
    <w:p w14:paraId="106076CC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[Code Postal et Ville] </w:t>
      </w:r>
    </w:p>
    <w:p w14:paraId="46432C1F" w14:textId="294D6F7E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BB0AF2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007748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Prénom Nom]</w:t>
      </w:r>
    </w:p>
    <w:p w14:paraId="1EECCCB7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adresse]</w:t>
      </w:r>
    </w:p>
    <w:p w14:paraId="7D764DDC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code postal et ville]</w:t>
      </w:r>
    </w:p>
    <w:p w14:paraId="3E95F8C4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numéro de téléphone]</w:t>
      </w:r>
    </w:p>
    <w:p w14:paraId="1A755D2F" w14:textId="149F950C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925AA80" w14:textId="450AD2BB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B432ECB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D3AAF4B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Motif : résiliation de ma police d’assurance mobile n°[XXXXXX]</w:t>
      </w:r>
    </w:p>
    <w:p w14:paraId="0F63A3F2" w14:textId="77777777" w:rsidR="001C5B01" w:rsidRDefault="001C5B01" w:rsidP="001C5B01">
      <w:pPr>
        <w:spacing w:after="240"/>
      </w:pPr>
    </w:p>
    <w:p w14:paraId="7C952A44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Madame, Monsieur,</w:t>
      </w:r>
    </w:p>
    <w:p w14:paraId="01836B1E" w14:textId="77777777" w:rsidR="001C5B01" w:rsidRDefault="001C5B01" w:rsidP="001C5B01">
      <w:pPr>
        <w:spacing w:after="240"/>
      </w:pPr>
    </w:p>
    <w:p w14:paraId="29B10D7B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Je soussigné(e), [Prénom Nom], né le [date de naissance] à [Lieu de naissance], désire procéder par la présente à la résiliation de mon contrat d’assurance mobile 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°[</w:t>
      </w:r>
      <w:proofErr w:type="gramEnd"/>
      <w:r>
        <w:rPr>
          <w:rFonts w:ascii="Arial" w:hAnsi="Arial" w:cs="Arial"/>
          <w:color w:val="000000"/>
          <w:sz w:val="22"/>
          <w:szCs w:val="22"/>
        </w:rPr>
        <w:t>Numéro de votre contrat] à partir du [Date de résiliation souhaitée].</w:t>
      </w:r>
    </w:p>
    <w:p w14:paraId="085EE847" w14:textId="77777777" w:rsidR="001C5B01" w:rsidRDefault="001C5B01" w:rsidP="001C5B01"/>
    <w:p w14:paraId="3C019A70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Conformément aux conditions de résiliation mentionnées par l’article L.113-15-12 du Code des assurances de la </w:t>
      </w:r>
      <w:hyperlink r:id="rId4" w:history="1">
        <w:r>
          <w:rPr>
            <w:rStyle w:val="Lienhypertexte"/>
            <w:rFonts w:ascii="Arial" w:hAnsi="Arial" w:cs="Arial"/>
            <w:color w:val="000000"/>
            <w:sz w:val="22"/>
            <w:szCs w:val="22"/>
          </w:rPr>
          <w:t>loi Hamon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du 17 mars 2014, je vous prie de bien vouloir prendre acte de cette décision, le contrat concerné par cette résiliation ayant été souscrit il y a plus d’un an.</w:t>
      </w:r>
    </w:p>
    <w:p w14:paraId="248E8415" w14:textId="77777777" w:rsidR="001C5B01" w:rsidRDefault="001C5B01" w:rsidP="001C5B01">
      <w:pPr>
        <w:spacing w:after="240"/>
      </w:pPr>
    </w:p>
    <w:p w14:paraId="0A6DDD11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Je vous remercie de bien vouloir accuser réception de ma résiliation d’assurance mobile par retour de courrier ou par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et de bien vouloir cesser les prélèvements sur mon compte bancaire en date de la résiliation indiquée ci-dessus.</w:t>
      </w:r>
    </w:p>
    <w:p w14:paraId="33C69AEF" w14:textId="77777777" w:rsidR="001C5B01" w:rsidRDefault="001C5B01" w:rsidP="001C5B01"/>
    <w:p w14:paraId="6532A0C8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Dans l’attente de votre retour, veuillez agréer, [Madame, Monsieur], l’expression de mes salutations les plus distinguées.</w:t>
      </w:r>
    </w:p>
    <w:p w14:paraId="624F1051" w14:textId="28125613" w:rsidR="001C5B01" w:rsidRDefault="001C5B01" w:rsidP="001C5B01"/>
    <w:p w14:paraId="627CE0C8" w14:textId="6BC8363D" w:rsidR="001C5B01" w:rsidRDefault="001C5B01" w:rsidP="001C5B01"/>
    <w:p w14:paraId="7AD5BD57" w14:textId="74CDA41E" w:rsidR="001C5B01" w:rsidRDefault="001C5B01" w:rsidP="001C5B01"/>
    <w:p w14:paraId="101E1A4C" w14:textId="6DE391C6" w:rsidR="001C5B01" w:rsidRDefault="001C5B01" w:rsidP="001C5B01"/>
    <w:p w14:paraId="4E5C53A9" w14:textId="77777777" w:rsidR="001C5B01" w:rsidRDefault="001C5B01" w:rsidP="001C5B01"/>
    <w:p w14:paraId="0E31D057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[Votre signature]</w:t>
      </w:r>
    </w:p>
    <w:p w14:paraId="509527D8" w14:textId="15883B16" w:rsidR="00BE78D6" w:rsidRPr="0085694F" w:rsidRDefault="00BE78D6" w:rsidP="001C5B01"/>
    <w:sectPr w:rsidR="00BE78D6" w:rsidRPr="0085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6A"/>
    <w:rsid w:val="001C5B01"/>
    <w:rsid w:val="008339CE"/>
    <w:rsid w:val="0085694F"/>
    <w:rsid w:val="008820E0"/>
    <w:rsid w:val="00BE78D6"/>
    <w:rsid w:val="00D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AD8E6"/>
  <w15:chartTrackingRefBased/>
  <w15:docId w15:val="{35DC11E6-35BA-7D48-86E9-6EDF8BB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703-loi-hamon-assurance-auto-et-pret-immobilier-mutuelle-et-ban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Loengten</dc:creator>
  <cp:keywords/>
  <dc:description/>
  <cp:lastModifiedBy>Maxime Loengten</cp:lastModifiedBy>
  <cp:revision>4</cp:revision>
  <dcterms:created xsi:type="dcterms:W3CDTF">2022-04-20T12:08:00Z</dcterms:created>
  <dcterms:modified xsi:type="dcterms:W3CDTF">2022-04-20T12:11:00Z</dcterms:modified>
</cp:coreProperties>
</file>